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Lublinie</w:t>
      </w:r>
      <w:proofErr w:type="spellEnd"/>
      <w:r w:rsidRPr="007128C6">
        <w:rPr>
          <w:b/>
          <w:sz w:val="32"/>
          <w:szCs w:val="32"/>
          <w:lang w:val="en-US"/>
        </w:rPr>
        <w:t xml:space="preserve">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18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2023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2022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1277 i 2418 </w:t>
      </w:r>
      <w:proofErr w:type="spellStart"/>
      <w:r w:rsidRPr="00F01437">
        <w:rPr>
          <w:lang w:val="en-US"/>
        </w:rPr>
        <w:t>oraz</w:t>
      </w:r>
      <w:proofErr w:type="spellEnd"/>
      <w:r w:rsidRPr="00F01437">
        <w:rPr>
          <w:lang w:val="en-US"/>
        </w:rPr>
        <w:t xml:space="preserve">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497),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Ludwin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i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15 </w:t>
      </w:r>
      <w:proofErr w:type="spellStart"/>
      <w:r w:rsidRPr="00F01437">
        <w:rPr>
          <w:bCs/>
          <w:lang w:val="en-US"/>
        </w:rPr>
        <w:t>października</w:t>
      </w:r>
      <w:proofErr w:type="spellEnd"/>
      <w:r w:rsidRPr="00F01437">
        <w:rPr>
          <w:bCs/>
          <w:lang w:val="en-US"/>
        </w:rPr>
        <w:t xml:space="preserve"> 2023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Lublinie</w:t>
      </w:r>
      <w:proofErr w:type="spellEnd"/>
      <w:r w:rsidRPr="00F01437">
        <w:rPr>
          <w:lang w:val="en-US"/>
        </w:rPr>
        <w:t xml:space="preserve"> 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3729C7A6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183B59">
        <w:rPr>
          <w:sz w:val="24"/>
          <w:szCs w:val="24"/>
        </w:rPr>
        <w:t>21.09</w:t>
      </w:r>
      <w:r w:rsidR="00603E08">
        <w:rPr>
          <w:sz w:val="24"/>
          <w:szCs w:val="24"/>
        </w:rPr>
        <w:t>.2023</w:t>
      </w:r>
      <w:r w:rsidR="0032346A" w:rsidRPr="0032346A">
        <w:rPr>
          <w:sz w:val="24"/>
          <w:szCs w:val="24"/>
        </w:rPr>
        <w:t xml:space="preserve"> r. o godz. </w:t>
      </w:r>
      <w:r w:rsidR="00183B59">
        <w:rPr>
          <w:sz w:val="24"/>
          <w:szCs w:val="24"/>
        </w:rPr>
        <w:t xml:space="preserve">13.15 </w:t>
      </w:r>
      <w:r w:rsidRPr="00F01437">
        <w:rPr>
          <w:sz w:val="24"/>
          <w:szCs w:val="24"/>
        </w:rPr>
        <w:t xml:space="preserve">w siedzibie </w:t>
      </w:r>
      <w:r w:rsidRPr="00F01437">
        <w:rPr>
          <w:b/>
          <w:sz w:val="24"/>
          <w:szCs w:val="24"/>
        </w:rPr>
        <w:t>Urzędu Gminy Ludwin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6268847F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14:paraId="5EAFE556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14:paraId="1CFDEEFC" w14:textId="77777777" w:rsidR="00DF4736" w:rsidRPr="00F01437" w:rsidRDefault="00652D1E" w:rsidP="00652D1E">
      <w:pPr>
        <w:spacing w:line="312" w:lineRule="auto"/>
        <w:jc w:val="both"/>
      </w:pPr>
      <w:r w:rsidRPr="00F01437">
        <w:t>- Nr 6</w:t>
      </w:r>
    </w:p>
    <w:p w14:paraId="54C5EBBF" w14:textId="77777777" w:rsidR="00DF4736" w:rsidRPr="00F01437" w:rsidRDefault="00652D1E" w:rsidP="00652D1E">
      <w:pPr>
        <w:spacing w:line="312" w:lineRule="auto"/>
        <w:jc w:val="both"/>
      </w:pPr>
      <w:r w:rsidRPr="00F01437">
        <w:t>- Nr 7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Lublinie</w:t>
      </w:r>
      <w:proofErr w:type="spellEnd"/>
      <w:r w:rsidRPr="00F01437">
        <w:rPr>
          <w:b/>
          <w:lang w:val="en-US"/>
        </w:rPr>
        <w:t xml:space="preserve">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Marcin Piotr </w:t>
      </w:r>
      <w:proofErr w:type="spellStart"/>
      <w:r w:rsidRPr="00F01437">
        <w:rPr>
          <w:b/>
          <w:bCs/>
          <w:lang w:val="en-US"/>
        </w:rPr>
        <w:t>Chałupka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83B59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C5FDE"/>
    <w:rsid w:val="005D04E4"/>
    <w:rsid w:val="005D2116"/>
    <w:rsid w:val="005E222B"/>
    <w:rsid w:val="005E2518"/>
    <w:rsid w:val="005E4203"/>
    <w:rsid w:val="00603E08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Monika Gryglicka</cp:lastModifiedBy>
  <cp:revision>2</cp:revision>
  <dcterms:created xsi:type="dcterms:W3CDTF">2023-09-18T08:12:00Z</dcterms:created>
  <dcterms:modified xsi:type="dcterms:W3CDTF">2023-09-18T08:12:00Z</dcterms:modified>
  <dc:identifier/>
  <dc:language/>
</cp:coreProperties>
</file>