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2544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562669DC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Ludwin</w:t>
      </w:r>
    </w:p>
    <w:p w14:paraId="1AB7F3B1" w14:textId="5098212F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BA64B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lutego 2024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E0C8DD1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62A94D76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140D8D19" w14:textId="7777777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Wójt Gminy Ludwin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Ludwinie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66EABAC4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73DBAF59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E45E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CAF5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E68D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5E08F43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DA6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58A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Dratów 1 - 80B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606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9D4EA5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763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11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Dratów 81 - 159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CA5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41A3DE12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955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425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Dąbrowa, Dratów-Kolonia, Krzczeń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04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F315F0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95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C23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Ludwin-Kolonia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3B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7BF1EC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02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5249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Ludwin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820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DB6264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9DF8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1F9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Kobyłki, Uciekajka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BE4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303CBEF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36C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81C7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Godziembów, Grądy, Zezulin Drugi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65D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C7AC88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801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9C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Kocia Góra, Stary Radzic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B2A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F92465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3D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C46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Zezulin Pierwszy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E809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DA2D0C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0DE5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AED5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Zezulin Niższy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F466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EDAB32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7FCB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6164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Czarny Las, Rozpłucie Pierwsze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2095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FE81038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6311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7B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Jagodno, Rozpłucie Drugie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D8DA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54C30B7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F2E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1D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Kaniwola 1 - 76D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D29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38CB7F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1C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789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Kaniwola 77 - 88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62C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38F9D3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6D5A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0D0F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Piaseczno, Rogóźno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B98F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578FCB0E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426DC422" w14:textId="1A6017D6"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Ludwinie</w:t>
      </w:r>
      <w:r w:rsidR="00D96FA2">
        <w:rPr>
          <w:b/>
          <w:sz w:val="28"/>
          <w:szCs w:val="28"/>
          <w:u w:val="single"/>
        </w:rPr>
        <w:t xml:space="preserve"> mieści się</w:t>
      </w:r>
      <w:r w:rsidR="00A05F42">
        <w:rPr>
          <w:b/>
          <w:sz w:val="28"/>
          <w:szCs w:val="28"/>
          <w:u w:val="single"/>
        </w:rPr>
        <w:t xml:space="preserve"> w</w:t>
      </w:r>
      <w:r w:rsidR="00BA64B9">
        <w:rPr>
          <w:b/>
          <w:sz w:val="28"/>
          <w:szCs w:val="28"/>
          <w:u w:val="single"/>
        </w:rPr>
        <w:t xml:space="preserve"> Urz</w:t>
      </w:r>
      <w:r w:rsidR="00A05F42">
        <w:rPr>
          <w:b/>
          <w:sz w:val="28"/>
          <w:szCs w:val="28"/>
          <w:u w:val="single"/>
        </w:rPr>
        <w:t>ę</w:t>
      </w:r>
      <w:r w:rsidR="00BA64B9">
        <w:rPr>
          <w:b/>
          <w:sz w:val="28"/>
          <w:szCs w:val="28"/>
          <w:u w:val="single"/>
        </w:rPr>
        <w:t>d</w:t>
      </w:r>
      <w:r w:rsidR="00A05F42">
        <w:rPr>
          <w:b/>
          <w:sz w:val="28"/>
          <w:szCs w:val="28"/>
          <w:u w:val="single"/>
        </w:rPr>
        <w:t>zie</w:t>
      </w:r>
      <w:r w:rsidR="00BA64B9">
        <w:rPr>
          <w:b/>
          <w:sz w:val="28"/>
          <w:szCs w:val="28"/>
          <w:u w:val="single"/>
        </w:rPr>
        <w:t xml:space="preserve"> Gminy Ludwin, Ludwin 51, 21-075 Ludwin</w:t>
      </w:r>
    </w:p>
    <w:p w14:paraId="080A2359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07FABC64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3919FE81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Ludwin</w:t>
      </w:r>
    </w:p>
    <w:p w14:paraId="35455ADA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40BB3BAE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Andrzej CHABROS</w:t>
      </w:r>
    </w:p>
    <w:sectPr w:rsidR="000253A4" w:rsidRPr="00E72D63" w:rsidSect="00B704AD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4046" w14:textId="77777777" w:rsidR="00B704AD" w:rsidRDefault="00B704AD" w:rsidP="00AC71BB">
      <w:r>
        <w:separator/>
      </w:r>
    </w:p>
  </w:endnote>
  <w:endnote w:type="continuationSeparator" w:id="0">
    <w:p w14:paraId="42E13DFA" w14:textId="77777777" w:rsidR="00B704AD" w:rsidRDefault="00B704AD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F29C" w14:textId="77777777" w:rsidR="00B704AD" w:rsidRDefault="00B704AD" w:rsidP="00AC71BB">
      <w:r>
        <w:separator/>
      </w:r>
    </w:p>
  </w:footnote>
  <w:footnote w:type="continuationSeparator" w:id="0">
    <w:p w14:paraId="621DDF34" w14:textId="77777777" w:rsidR="00B704AD" w:rsidRDefault="00B704AD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817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5F42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704AD"/>
    <w:rsid w:val="00B8462B"/>
    <w:rsid w:val="00B86FE1"/>
    <w:rsid w:val="00B90B8F"/>
    <w:rsid w:val="00BA4036"/>
    <w:rsid w:val="00BA64B9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0C45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3C771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Ludwin</dc:creator>
  <cp:keywords/>
  <dc:description/>
  <cp:lastModifiedBy>Szymon Czech</cp:lastModifiedBy>
  <cp:revision>6</cp:revision>
  <cp:lastPrinted>2016-11-16T11:42:00Z</cp:lastPrinted>
  <dcterms:created xsi:type="dcterms:W3CDTF">2024-02-05T06:49:00Z</dcterms:created>
  <dcterms:modified xsi:type="dcterms:W3CDTF">2024-02-05T07:22:00Z</dcterms:modified>
  <dc:identifier/>
  <dc:language/>
</cp:coreProperties>
</file>